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9B1" w:rsidRPr="00CC69B1" w:rsidRDefault="00CC69B1" w:rsidP="00CC69B1">
      <w:pPr>
        <w:widowControl w:val="0"/>
        <w:autoSpaceDE w:val="0"/>
        <w:autoSpaceDN w:val="0"/>
        <w:spacing w:before="67" w:after="0" w:line="242" w:lineRule="auto"/>
        <w:ind w:left="1425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CC69B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CC69B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КОЛЬНИКОВ ТРУД (ТЕХНОЛОГИЯ) 2025–2026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 уч. г.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317" w:lineRule="exact"/>
        <w:ind w:left="1426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ЭТАП</w:t>
      </w:r>
      <w:r w:rsidRPr="00CC69B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472A65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КЛАСС</w:t>
      </w:r>
    </w:p>
    <w:p w:rsidR="00CC69B1" w:rsidRDefault="00CC69B1" w:rsidP="00CC69B1">
      <w:pPr>
        <w:widowControl w:val="0"/>
        <w:autoSpaceDE w:val="0"/>
        <w:autoSpaceDN w:val="0"/>
        <w:spacing w:after="0" w:line="240" w:lineRule="auto"/>
        <w:ind w:left="1077" w:right="1226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CC69B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«Техника,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творчество» </w:t>
      </w:r>
    </w:p>
    <w:p w:rsidR="00CC69B1" w:rsidRPr="00CC69B1" w:rsidRDefault="00CC69B1" w:rsidP="00CC69B1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 «Культура дома, дизайн и технология» Практический тур</w:t>
      </w:r>
    </w:p>
    <w:p w:rsidR="00282631" w:rsidRPr="00282631" w:rsidRDefault="00282631" w:rsidP="00282631">
      <w:pPr>
        <w:widowControl w:val="0"/>
        <w:autoSpaceDE w:val="0"/>
        <w:autoSpaceDN w:val="0"/>
        <w:spacing w:before="3" w:after="0" w:line="482" w:lineRule="auto"/>
        <w:ind w:left="205" w:right="20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Обработка</w:t>
      </w:r>
      <w:r w:rsidRPr="00282631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материалов</w:t>
      </w:r>
      <w:r w:rsidRPr="00282631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r w:rsidRPr="00282631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лазерно-гравировальной</w:t>
      </w:r>
      <w:r w:rsidRPr="00282631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 xml:space="preserve">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машине Мак</w:t>
      </w:r>
      <w:r w:rsidR="003B40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симальная оценка за работу – 35 </w:t>
      </w:r>
      <w:r w:rsidRPr="00282631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баллов.</w:t>
      </w:r>
    </w:p>
    <w:p w:rsidR="003B4058" w:rsidRPr="003B4058" w:rsidRDefault="003B4058" w:rsidP="003B4058">
      <w:pPr>
        <w:widowControl w:val="0"/>
        <w:autoSpaceDE w:val="0"/>
        <w:autoSpaceDN w:val="0"/>
        <w:spacing w:after="0" w:line="319" w:lineRule="exact"/>
        <w:ind w:left="1421" w:right="1424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3B4058">
        <w:rPr>
          <w:rFonts w:ascii="Times New Roman" w:eastAsia="Times New Roman" w:hAnsi="Times New Roman" w:cs="Times New Roman"/>
          <w:b/>
          <w:i/>
          <w:sz w:val="28"/>
        </w:rPr>
        <w:t>Сконструируйте</w:t>
      </w:r>
      <w:r w:rsidRPr="003B4058">
        <w:rPr>
          <w:rFonts w:ascii="Times New Roman" w:eastAsia="Times New Roman" w:hAnsi="Times New Roman" w:cs="Times New Roman"/>
          <w:b/>
          <w:i/>
          <w:spacing w:val="-1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и</w:t>
      </w:r>
      <w:r w:rsidRPr="003B4058">
        <w:rPr>
          <w:rFonts w:ascii="Times New Roman" w:eastAsia="Times New Roman" w:hAnsi="Times New Roman" w:cs="Times New Roman"/>
          <w:b/>
          <w:i/>
          <w:spacing w:val="-8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изготовьте</w:t>
      </w:r>
      <w:r w:rsidRPr="003B4058">
        <w:rPr>
          <w:rFonts w:ascii="Times New Roman" w:eastAsia="Times New Roman" w:hAnsi="Times New Roman" w:cs="Times New Roman"/>
          <w:b/>
          <w:i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pacing w:val="-2"/>
          <w:sz w:val="28"/>
        </w:rPr>
        <w:t>изделие</w:t>
      </w:r>
    </w:p>
    <w:p w:rsidR="003B4058" w:rsidRPr="003B4058" w:rsidRDefault="003B4058" w:rsidP="003B4058">
      <w:pPr>
        <w:widowControl w:val="0"/>
        <w:autoSpaceDE w:val="0"/>
        <w:autoSpaceDN w:val="0"/>
        <w:spacing w:after="0" w:line="322" w:lineRule="exact"/>
        <w:ind w:left="208" w:right="208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3B4058">
        <w:rPr>
          <w:rFonts w:ascii="Times New Roman" w:eastAsia="Times New Roman" w:hAnsi="Times New Roman" w:cs="Times New Roman"/>
          <w:b/>
          <w:i/>
          <w:sz w:val="28"/>
        </w:rPr>
        <w:t>«Модель</w:t>
      </w:r>
      <w:r w:rsidRPr="003B4058">
        <w:rPr>
          <w:rFonts w:ascii="Times New Roman" w:eastAsia="Times New Roman" w:hAnsi="Times New Roman" w:cs="Times New Roman"/>
          <w:b/>
          <w:i/>
          <w:spacing w:val="-1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шлагбаума</w:t>
      </w:r>
      <w:r w:rsidRPr="003B4058">
        <w:rPr>
          <w:rFonts w:ascii="Times New Roman" w:eastAsia="Times New Roman" w:hAnsi="Times New Roman" w:cs="Times New Roman"/>
          <w:b/>
          <w:i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с</w:t>
      </w:r>
      <w:r w:rsidRPr="003B4058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подвижной</w:t>
      </w:r>
      <w:r w:rsidRPr="003B4058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стрелой</w:t>
      </w:r>
      <w:r w:rsidRPr="003B4058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на</w:t>
      </w:r>
      <w:r w:rsidRPr="003B4058">
        <w:rPr>
          <w:rFonts w:ascii="Times New Roman" w:eastAsia="Times New Roman" w:hAnsi="Times New Roman" w:cs="Times New Roman"/>
          <w:b/>
          <w:i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z w:val="28"/>
        </w:rPr>
        <w:t>поворотной</w:t>
      </w:r>
      <w:r w:rsidRPr="003B4058">
        <w:rPr>
          <w:rFonts w:ascii="Times New Roman" w:eastAsia="Times New Roman" w:hAnsi="Times New Roman" w:cs="Times New Roman"/>
          <w:b/>
          <w:i/>
          <w:spacing w:val="-6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i/>
          <w:spacing w:val="-2"/>
          <w:sz w:val="28"/>
        </w:rPr>
        <w:t>платформе»</w:t>
      </w:r>
    </w:p>
    <w:p w:rsidR="003B4058" w:rsidRPr="003B4058" w:rsidRDefault="003B4058" w:rsidP="003B40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</w:p>
    <w:p w:rsidR="003B4058" w:rsidRPr="003B4058" w:rsidRDefault="003B4058" w:rsidP="003B4058">
      <w:pPr>
        <w:widowControl w:val="0"/>
        <w:autoSpaceDE w:val="0"/>
        <w:autoSpaceDN w:val="0"/>
        <w:spacing w:before="162"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 w:rsidRPr="003B4058">
        <w:rPr>
          <w:rFonts w:ascii="Times New Roman" w:eastAsia="Times New Roman" w:hAnsi="Times New Roman" w:cs="Times New Roman"/>
          <w:b/>
          <w:i/>
          <w:noProof/>
          <w:sz w:val="20"/>
          <w:szCs w:val="28"/>
          <w:lang w:eastAsia="ru-RU"/>
        </w:rPr>
        <w:drawing>
          <wp:anchor distT="0" distB="0" distL="0" distR="0" simplePos="0" relativeHeight="251659264" behindDoc="1" locked="0" layoutInCell="1" allowOverlap="1" wp14:anchorId="7A712E64" wp14:editId="630DB65A">
            <wp:simplePos x="0" y="0"/>
            <wp:positionH relativeFrom="page">
              <wp:posOffset>1287462</wp:posOffset>
            </wp:positionH>
            <wp:positionV relativeFrom="paragraph">
              <wp:posOffset>264281</wp:posOffset>
            </wp:positionV>
            <wp:extent cx="4949142" cy="4389882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9142" cy="43898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4058" w:rsidRPr="003B4058" w:rsidRDefault="003B4058" w:rsidP="003B4058">
      <w:pPr>
        <w:widowControl w:val="0"/>
        <w:autoSpaceDE w:val="0"/>
        <w:autoSpaceDN w:val="0"/>
        <w:spacing w:before="38"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3B4058" w:rsidRPr="003B4058" w:rsidRDefault="003B4058" w:rsidP="003B4058">
      <w:pPr>
        <w:widowControl w:val="0"/>
        <w:autoSpaceDE w:val="0"/>
        <w:autoSpaceDN w:val="0"/>
        <w:spacing w:after="0" w:line="240" w:lineRule="auto"/>
        <w:ind w:left="1424" w:right="1424"/>
        <w:jc w:val="center"/>
        <w:rPr>
          <w:rFonts w:ascii="Times New Roman" w:eastAsia="Times New Roman" w:hAnsi="Times New Roman" w:cs="Times New Roman"/>
          <w:i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Рис.</w:t>
      </w:r>
      <w:r w:rsidRPr="003B4058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1.</w:t>
      </w:r>
      <w:r w:rsidRPr="003B4058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i/>
          <w:sz w:val="28"/>
        </w:rPr>
        <w:t>Пример</w:t>
      </w:r>
      <w:r w:rsidRPr="003B4058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i/>
          <w:sz w:val="28"/>
        </w:rPr>
        <w:t>варианта</w:t>
      </w:r>
      <w:r w:rsidRPr="003B4058">
        <w:rPr>
          <w:rFonts w:ascii="Times New Roman" w:eastAsia="Times New Roman" w:hAnsi="Times New Roman" w:cs="Times New Roman"/>
          <w:i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i/>
          <w:spacing w:val="-2"/>
          <w:sz w:val="28"/>
        </w:rPr>
        <w:t>изделия</w:t>
      </w:r>
    </w:p>
    <w:p w:rsidR="003B4058" w:rsidRPr="003B4058" w:rsidRDefault="003B4058" w:rsidP="003B405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  <w:sectPr w:rsidR="003B4058" w:rsidRPr="003B4058" w:rsidSect="003B4058">
          <w:footerReference w:type="default" r:id="rId9"/>
          <w:pgSz w:w="11900" w:h="16860"/>
          <w:pgMar w:top="1040" w:right="992" w:bottom="280" w:left="992" w:header="720" w:footer="720" w:gutter="0"/>
          <w:cols w:space="720"/>
        </w:sectPr>
      </w:pPr>
    </w:p>
    <w:p w:rsidR="003B4058" w:rsidRPr="003B4058" w:rsidRDefault="003B4058" w:rsidP="003B4058">
      <w:pPr>
        <w:widowControl w:val="0"/>
        <w:autoSpaceDE w:val="0"/>
        <w:autoSpaceDN w:val="0"/>
        <w:spacing w:before="255" w:after="0" w:line="321" w:lineRule="exact"/>
        <w:ind w:left="295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B405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Технические</w:t>
      </w:r>
      <w:r w:rsidRPr="003B4058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 w:rsidRPr="003B4058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3B4058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 w:rsidRPr="003B405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условия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40" w:hanging="284"/>
        <w:jc w:val="both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Изготовьте</w:t>
      </w:r>
      <w:r w:rsidRPr="003B4058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 xml:space="preserve">изделие «Модель шлагбаума с подвижной стрелой на поворотной платформе». Пример, показанный на рисунке, повторять необязательно; разработайте свой вариант такого изделия, как дизайн, так и конструктивные особенности. При разработке руководствуйтесь критериями таблицы </w:t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оценивания.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7"/>
        </w:tabs>
        <w:autoSpaceDE w:val="0"/>
        <w:autoSpaceDN w:val="0"/>
        <w:spacing w:after="0" w:line="240" w:lineRule="auto"/>
        <w:ind w:right="142" w:hanging="283"/>
        <w:jc w:val="both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Материал изготовления – фанера толщиной 3–4 мм. Габаритные размеры заготовки: А3 (297</w:t>
      </w:r>
      <w:r w:rsidRPr="003B4058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×</w:t>
      </w:r>
      <w:r w:rsidRPr="003B4058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 xml:space="preserve">420 мм). Размеры изделия выберите, исходя из его </w:t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назначения.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41" w:hanging="284"/>
        <w:jc w:val="both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Готовое изделие должно собираться без клея. Способ соединения</w:t>
      </w:r>
      <w:r w:rsidRPr="003B405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разработать самостоятельно.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7"/>
        </w:tabs>
        <w:autoSpaceDE w:val="0"/>
        <w:autoSpaceDN w:val="0"/>
        <w:spacing w:after="0" w:line="321" w:lineRule="exact"/>
        <w:ind w:left="427" w:hanging="287"/>
        <w:jc w:val="both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Изделие</w:t>
      </w:r>
      <w:r w:rsidRPr="003B4058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должно</w:t>
      </w:r>
      <w:r w:rsidRPr="003B4058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быть</w:t>
      </w:r>
      <w:r w:rsidRPr="003B4058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функциональным:</w:t>
      </w:r>
    </w:p>
    <w:p w:rsidR="003B4058" w:rsidRPr="003B4058" w:rsidRDefault="003B4058" w:rsidP="003B4058">
      <w:pPr>
        <w:widowControl w:val="0"/>
        <w:numPr>
          <w:ilvl w:val="1"/>
          <w:numId w:val="7"/>
        </w:numPr>
        <w:tabs>
          <w:tab w:val="left" w:pos="951"/>
          <w:tab w:val="left" w:pos="954"/>
          <w:tab w:val="left" w:pos="1983"/>
          <w:tab w:val="left" w:pos="3533"/>
          <w:tab w:val="left" w:pos="4676"/>
          <w:tab w:val="left" w:pos="6243"/>
          <w:tab w:val="left" w:pos="6644"/>
          <w:tab w:val="left" w:pos="8499"/>
        </w:tabs>
        <w:autoSpaceDE w:val="0"/>
        <w:autoSpaceDN w:val="0"/>
        <w:spacing w:after="0" w:line="240" w:lineRule="auto"/>
        <w:ind w:right="139" w:hanging="171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pacing w:val="-2"/>
          <w:sz w:val="28"/>
        </w:rPr>
        <w:t>стрела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шлагбаума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должна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опускаться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10"/>
          <w:sz w:val="28"/>
        </w:rPr>
        <w:t>и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подниматься,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 xml:space="preserve">оставаться </w:t>
      </w:r>
      <w:r w:rsidRPr="003B4058">
        <w:rPr>
          <w:rFonts w:ascii="Times New Roman" w:eastAsia="Times New Roman" w:hAnsi="Times New Roman" w:cs="Times New Roman"/>
          <w:sz w:val="28"/>
        </w:rPr>
        <w:t>в фиксированном положении под собственной массой;</w:t>
      </w:r>
    </w:p>
    <w:p w:rsidR="003B4058" w:rsidRPr="003B4058" w:rsidRDefault="003B4058" w:rsidP="003B4058">
      <w:pPr>
        <w:widowControl w:val="0"/>
        <w:numPr>
          <w:ilvl w:val="1"/>
          <w:numId w:val="7"/>
        </w:numPr>
        <w:tabs>
          <w:tab w:val="left" w:pos="951"/>
          <w:tab w:val="left" w:pos="954"/>
        </w:tabs>
        <w:autoSpaceDE w:val="0"/>
        <w:autoSpaceDN w:val="0"/>
        <w:spacing w:after="0" w:line="240" w:lineRule="auto"/>
        <w:ind w:right="142" w:hanging="171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платформа,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на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которой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установлена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стрела,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должна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поворачиваться вокруг вертикальной оси на 360 градусов в любую сторону.</w:t>
      </w:r>
    </w:p>
    <w:p w:rsidR="003B4058" w:rsidRPr="003B4058" w:rsidRDefault="003B4058" w:rsidP="003B4058">
      <w:pPr>
        <w:widowControl w:val="0"/>
        <w:numPr>
          <w:ilvl w:val="1"/>
          <w:numId w:val="7"/>
        </w:numPr>
        <w:tabs>
          <w:tab w:val="left" w:pos="954"/>
        </w:tabs>
        <w:autoSpaceDE w:val="0"/>
        <w:autoSpaceDN w:val="0"/>
        <w:spacing w:after="0" w:line="321" w:lineRule="exact"/>
        <w:ind w:left="954" w:hanging="174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Изделие</w:t>
      </w:r>
      <w:r w:rsidRPr="003B4058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при</w:t>
      </w:r>
      <w:r w:rsidRPr="003B4058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работе</w:t>
      </w:r>
      <w:r w:rsidRPr="003B4058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не</w:t>
      </w:r>
      <w:r w:rsidRPr="003B4058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должно</w:t>
      </w:r>
      <w:r w:rsidRPr="003B4058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опрокидываться.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  <w:tab w:val="left" w:pos="867"/>
          <w:tab w:val="left" w:pos="1889"/>
          <w:tab w:val="left" w:pos="3092"/>
          <w:tab w:val="left" w:pos="4306"/>
          <w:tab w:val="left" w:pos="5518"/>
          <w:tab w:val="left" w:pos="6996"/>
          <w:tab w:val="left" w:pos="8844"/>
        </w:tabs>
        <w:autoSpaceDE w:val="0"/>
        <w:autoSpaceDN w:val="0"/>
        <w:spacing w:after="0" w:line="240" w:lineRule="auto"/>
        <w:ind w:right="140" w:hanging="284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pacing w:val="-10"/>
          <w:sz w:val="28"/>
        </w:rPr>
        <w:t>В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состав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изделия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должны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входить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несколько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соединяемых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 xml:space="preserve">деталей </w:t>
      </w:r>
      <w:r w:rsidRPr="003B4058">
        <w:rPr>
          <w:rFonts w:ascii="Times New Roman" w:eastAsia="Times New Roman" w:hAnsi="Times New Roman" w:cs="Times New Roman"/>
          <w:sz w:val="28"/>
        </w:rPr>
        <w:t>(см. таблицу оценивания).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41" w:hanging="284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При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изготовлении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изделия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должны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быть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выполнены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операции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лазерной резки и лазерной гравировки (логотип, эмблема, рисунок и др.).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39" w:hanging="284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Требуется</w:t>
      </w:r>
      <w:r w:rsidRPr="003B405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выполнить</w:t>
      </w:r>
      <w:r w:rsidRPr="003B4058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на</w:t>
      </w:r>
      <w:r w:rsidRPr="003B4058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бумажном</w:t>
      </w:r>
      <w:r w:rsidRPr="003B4058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носителе</w:t>
      </w:r>
      <w:r w:rsidRPr="003B405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технический</w:t>
      </w:r>
      <w:r w:rsidRPr="003B4058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рисунок</w:t>
      </w:r>
      <w:r w:rsidRPr="003B405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изделия с указанием размеров (см. критерии).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  <w:tab w:val="left" w:pos="1880"/>
          <w:tab w:val="left" w:pos="3409"/>
          <w:tab w:val="left" w:pos="5194"/>
          <w:tab w:val="left" w:pos="6353"/>
          <w:tab w:val="left" w:pos="6850"/>
        </w:tabs>
        <w:autoSpaceDE w:val="0"/>
        <w:autoSpaceDN w:val="0"/>
        <w:spacing w:after="0" w:line="240" w:lineRule="auto"/>
        <w:ind w:right="140" w:hanging="284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pacing w:val="-2"/>
          <w:sz w:val="28"/>
        </w:rPr>
        <w:t>Требуется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изготовить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разработанное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изделие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6"/>
          <w:sz w:val="28"/>
        </w:rPr>
        <w:t>на</w:t>
      </w:r>
      <w:r w:rsidRPr="003B4058">
        <w:rPr>
          <w:rFonts w:ascii="Times New Roman" w:eastAsia="Times New Roman" w:hAnsi="Times New Roman" w:cs="Times New Roman"/>
          <w:sz w:val="28"/>
        </w:rPr>
        <w:tab/>
      </w:r>
      <w:r w:rsidRPr="003B4058">
        <w:rPr>
          <w:rFonts w:ascii="Times New Roman" w:eastAsia="Times New Roman" w:hAnsi="Times New Roman" w:cs="Times New Roman"/>
          <w:spacing w:val="-2"/>
          <w:sz w:val="28"/>
        </w:rPr>
        <w:t>лазерно-гравировальной машине.</w:t>
      </w:r>
    </w:p>
    <w:p w:rsidR="003B4058" w:rsidRPr="003B4058" w:rsidRDefault="003B4058" w:rsidP="003B4058">
      <w:pPr>
        <w:widowControl w:val="0"/>
        <w:numPr>
          <w:ilvl w:val="0"/>
          <w:numId w:val="7"/>
        </w:numPr>
        <w:tabs>
          <w:tab w:val="left" w:pos="423"/>
          <w:tab w:val="left" w:pos="426"/>
        </w:tabs>
        <w:autoSpaceDE w:val="0"/>
        <w:autoSpaceDN w:val="0"/>
        <w:spacing w:after="0" w:line="240" w:lineRule="auto"/>
        <w:ind w:right="140" w:hanging="284"/>
        <w:rPr>
          <w:rFonts w:ascii="Times New Roman" w:eastAsia="Times New Roman" w:hAnsi="Times New Roman" w:cs="Times New Roman"/>
          <w:sz w:val="28"/>
        </w:rPr>
      </w:pPr>
      <w:r w:rsidRPr="003B4058">
        <w:rPr>
          <w:rFonts w:ascii="Times New Roman" w:eastAsia="Times New Roman" w:hAnsi="Times New Roman" w:cs="Times New Roman"/>
          <w:sz w:val="28"/>
        </w:rPr>
        <w:t>Все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выполненные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результаты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(технический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рисунок,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файлы,</w:t>
      </w:r>
      <w:r w:rsidRPr="003B4058">
        <w:rPr>
          <w:rFonts w:ascii="Times New Roman" w:eastAsia="Times New Roman" w:hAnsi="Times New Roman" w:cs="Times New Roman"/>
          <w:spacing w:val="8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собранное</w:t>
      </w:r>
      <w:r w:rsidRPr="003B405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3B4058">
        <w:rPr>
          <w:rFonts w:ascii="Times New Roman" w:eastAsia="Times New Roman" w:hAnsi="Times New Roman" w:cs="Times New Roman"/>
          <w:sz w:val="28"/>
        </w:rPr>
        <w:t>изделие) под указанным номером участника следует сдать членам жюри.</w:t>
      </w:r>
    </w:p>
    <w:p w:rsidR="003B4058" w:rsidRDefault="003B4058" w:rsidP="003B4058">
      <w:pPr>
        <w:pStyle w:val="1"/>
        <w:ind w:left="1421" w:right="1424"/>
      </w:pPr>
      <w:r>
        <w:rPr>
          <w:spacing w:val="-2"/>
        </w:rPr>
        <w:t>Рекомендации</w:t>
      </w:r>
    </w:p>
    <w:p w:rsidR="003B4058" w:rsidRDefault="003B4058" w:rsidP="003B4058">
      <w:pPr>
        <w:pStyle w:val="a3"/>
        <w:numPr>
          <w:ilvl w:val="0"/>
          <w:numId w:val="8"/>
        </w:numPr>
        <w:tabs>
          <w:tab w:val="left" w:pos="424"/>
          <w:tab w:val="left" w:pos="427"/>
        </w:tabs>
        <w:spacing w:before="319"/>
        <w:ind w:right="140" w:hanging="284"/>
        <w:jc w:val="both"/>
        <w:rPr>
          <w:sz w:val="28"/>
        </w:rPr>
      </w:pPr>
      <w:r>
        <w:rPr>
          <w:sz w:val="28"/>
        </w:rPr>
        <w:t>Рассчитать соединения, исходя из фактически измеренной толщины предоставляемой фанеры.</w:t>
      </w:r>
    </w:p>
    <w:p w:rsidR="003B4058" w:rsidRDefault="003B4058" w:rsidP="003B4058">
      <w:pPr>
        <w:pStyle w:val="a3"/>
        <w:numPr>
          <w:ilvl w:val="0"/>
          <w:numId w:val="8"/>
        </w:numPr>
        <w:tabs>
          <w:tab w:val="left" w:pos="424"/>
          <w:tab w:val="left" w:pos="427"/>
        </w:tabs>
        <w:ind w:right="139" w:hanging="284"/>
        <w:jc w:val="both"/>
        <w:rPr>
          <w:sz w:val="28"/>
        </w:rPr>
      </w:pPr>
      <w:r>
        <w:rPr>
          <w:sz w:val="28"/>
        </w:rPr>
        <w:t>Предусмотреть</w:t>
      </w:r>
      <w:r>
        <w:rPr>
          <w:spacing w:val="67"/>
          <w:w w:val="150"/>
          <w:sz w:val="28"/>
        </w:rPr>
        <w:t xml:space="preserve">   </w:t>
      </w:r>
      <w:r>
        <w:rPr>
          <w:sz w:val="28"/>
        </w:rPr>
        <w:t>способы</w:t>
      </w:r>
      <w:r>
        <w:rPr>
          <w:spacing w:val="67"/>
          <w:w w:val="150"/>
          <w:sz w:val="28"/>
        </w:rPr>
        <w:t xml:space="preserve">   </w:t>
      </w:r>
      <w:r>
        <w:rPr>
          <w:sz w:val="28"/>
        </w:rPr>
        <w:t>крепления.</w:t>
      </w:r>
      <w:r>
        <w:rPr>
          <w:spacing w:val="67"/>
          <w:w w:val="150"/>
          <w:sz w:val="28"/>
        </w:rPr>
        <w:t xml:space="preserve">   </w:t>
      </w:r>
      <w:r>
        <w:rPr>
          <w:sz w:val="28"/>
        </w:rPr>
        <w:t>Предусмотреть</w:t>
      </w:r>
      <w:r>
        <w:rPr>
          <w:spacing w:val="67"/>
          <w:w w:val="150"/>
          <w:sz w:val="28"/>
        </w:rPr>
        <w:t xml:space="preserve">   </w:t>
      </w:r>
      <w:r>
        <w:rPr>
          <w:sz w:val="28"/>
        </w:rPr>
        <w:t>прорезные и гравированные элементы.</w:t>
      </w:r>
    </w:p>
    <w:p w:rsidR="003B4058" w:rsidRDefault="003B4058" w:rsidP="003B4058">
      <w:pPr>
        <w:pStyle w:val="a3"/>
        <w:numPr>
          <w:ilvl w:val="0"/>
          <w:numId w:val="8"/>
        </w:numPr>
        <w:tabs>
          <w:tab w:val="left" w:pos="423"/>
          <w:tab w:val="left" w:pos="427"/>
        </w:tabs>
        <w:ind w:left="423" w:right="138" w:hanging="283"/>
        <w:jc w:val="both"/>
        <w:rPr>
          <w:sz w:val="28"/>
        </w:rPr>
      </w:pPr>
      <w:r>
        <w:rPr>
          <w:sz w:val="28"/>
        </w:rPr>
        <w:t>Разработать модель в трёхмерной системе автоматизированного проектирования (САПР – CAD/CAM), например, Компас</w:t>
      </w:r>
      <w:r>
        <w:rPr>
          <w:spacing w:val="-2"/>
          <w:sz w:val="28"/>
        </w:rPr>
        <w:t xml:space="preserve"> </w:t>
      </w:r>
      <w:r>
        <w:rPr>
          <w:sz w:val="28"/>
        </w:rPr>
        <w:t>3D. Допускается использовать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2D-векторные</w:t>
      </w:r>
      <w:r>
        <w:rPr>
          <w:spacing w:val="80"/>
          <w:sz w:val="28"/>
        </w:rPr>
        <w:t xml:space="preserve">  </w:t>
      </w:r>
      <w:r>
        <w:rPr>
          <w:sz w:val="28"/>
        </w:rPr>
        <w:t>программы,</w:t>
      </w:r>
      <w:r>
        <w:rPr>
          <w:spacing w:val="80"/>
          <w:sz w:val="28"/>
        </w:rPr>
        <w:t xml:space="preserve">  </w:t>
      </w:r>
      <w:r>
        <w:rPr>
          <w:sz w:val="28"/>
        </w:rPr>
        <w:t>например,</w:t>
      </w:r>
      <w:r>
        <w:rPr>
          <w:spacing w:val="40"/>
          <w:sz w:val="28"/>
        </w:rPr>
        <w:t xml:space="preserve">  </w:t>
      </w:r>
      <w:proofErr w:type="spellStart"/>
      <w:r>
        <w:rPr>
          <w:sz w:val="28"/>
        </w:rPr>
        <w:t>Inkscape</w:t>
      </w:r>
      <w:proofErr w:type="spellEnd"/>
      <w:r>
        <w:rPr>
          <w:spacing w:val="80"/>
          <w:sz w:val="28"/>
        </w:rPr>
        <w:t xml:space="preserve">  </w:t>
      </w:r>
      <w:r>
        <w:rPr>
          <w:sz w:val="28"/>
        </w:rPr>
        <w:t>и</w:t>
      </w:r>
      <w:r>
        <w:rPr>
          <w:spacing w:val="80"/>
          <w:sz w:val="28"/>
        </w:rPr>
        <w:t xml:space="preserve">  </w:t>
      </w:r>
      <w:r>
        <w:rPr>
          <w:sz w:val="28"/>
        </w:rPr>
        <w:t>др. (см. критерии).</w:t>
      </w:r>
    </w:p>
    <w:p w:rsidR="003B4058" w:rsidRDefault="003B4058" w:rsidP="003B4058">
      <w:pPr>
        <w:pStyle w:val="a3"/>
        <w:numPr>
          <w:ilvl w:val="0"/>
          <w:numId w:val="8"/>
        </w:numPr>
        <w:tabs>
          <w:tab w:val="left" w:pos="424"/>
          <w:tab w:val="left" w:pos="427"/>
        </w:tabs>
        <w:ind w:right="138" w:hanging="284"/>
        <w:jc w:val="both"/>
        <w:rPr>
          <w:sz w:val="28"/>
        </w:rPr>
      </w:pPr>
      <w:r>
        <w:rPr>
          <w:sz w:val="28"/>
        </w:rPr>
        <w:t>Создайте</w:t>
      </w:r>
      <w:r>
        <w:rPr>
          <w:spacing w:val="-2"/>
          <w:sz w:val="28"/>
        </w:rPr>
        <w:t xml:space="preserve"> </w:t>
      </w:r>
      <w:r>
        <w:rPr>
          <w:sz w:val="28"/>
        </w:rPr>
        <w:t>личную</w:t>
      </w:r>
      <w:r>
        <w:rPr>
          <w:spacing w:val="-2"/>
          <w:sz w:val="28"/>
        </w:rPr>
        <w:t xml:space="preserve"> </w:t>
      </w:r>
      <w:r>
        <w:rPr>
          <w:sz w:val="28"/>
        </w:rPr>
        <w:t>папку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указанном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организаторами</w:t>
      </w:r>
      <w:r>
        <w:rPr>
          <w:spacing w:val="-1"/>
          <w:sz w:val="28"/>
        </w:rPr>
        <w:t xml:space="preserve"> </w:t>
      </w:r>
      <w:r>
        <w:rPr>
          <w:sz w:val="28"/>
        </w:rPr>
        <w:t>месте</w:t>
      </w:r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2"/>
          <w:sz w:val="28"/>
        </w:rPr>
        <w:t xml:space="preserve"> </w:t>
      </w:r>
      <w:r>
        <w:rPr>
          <w:sz w:val="28"/>
        </w:rPr>
        <w:t>столе компьютера или сетевом диске) с названием по шаблону:</w:t>
      </w:r>
    </w:p>
    <w:p w:rsidR="003B4058" w:rsidRDefault="003B4058" w:rsidP="003B4058">
      <w:pPr>
        <w:pStyle w:val="a4"/>
        <w:spacing w:before="97"/>
        <w:rPr>
          <w:sz w:val="20"/>
        </w:rPr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76"/>
        <w:gridCol w:w="4788"/>
      </w:tblGrid>
      <w:tr w:rsidR="003B4058" w:rsidTr="00122854">
        <w:trPr>
          <w:trHeight w:val="323"/>
        </w:trPr>
        <w:tc>
          <w:tcPr>
            <w:tcW w:w="4776" w:type="dxa"/>
          </w:tcPr>
          <w:p w:rsidR="003B4058" w:rsidRDefault="003B4058" w:rsidP="00122854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Шаблон</w:t>
            </w:r>
            <w:proofErr w:type="spellEnd"/>
          </w:p>
        </w:tc>
        <w:tc>
          <w:tcPr>
            <w:tcW w:w="4788" w:type="dxa"/>
          </w:tcPr>
          <w:p w:rsidR="003B4058" w:rsidRDefault="003B4058" w:rsidP="00122854">
            <w:pPr>
              <w:pStyle w:val="TableParagraph"/>
              <w:spacing w:line="304" w:lineRule="exact"/>
              <w:ind w:left="11" w:right="3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Пример</w:t>
            </w:r>
            <w:proofErr w:type="spellEnd"/>
          </w:p>
        </w:tc>
      </w:tr>
      <w:tr w:rsidR="003B4058" w:rsidTr="00122854">
        <w:trPr>
          <w:trHeight w:val="366"/>
        </w:trPr>
        <w:tc>
          <w:tcPr>
            <w:tcW w:w="4776" w:type="dxa"/>
          </w:tcPr>
          <w:p w:rsidR="003B4058" w:rsidRDefault="003B4058" w:rsidP="00122854">
            <w:pPr>
              <w:pStyle w:val="TableParagraph"/>
              <w:spacing w:line="275" w:lineRule="exact"/>
              <w:ind w:left="12" w:right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Zadanie_номер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участника_rosolimp</w:t>
            </w:r>
            <w:proofErr w:type="spellEnd"/>
          </w:p>
        </w:tc>
        <w:tc>
          <w:tcPr>
            <w:tcW w:w="4788" w:type="dxa"/>
          </w:tcPr>
          <w:p w:rsidR="003B4058" w:rsidRDefault="003B4058" w:rsidP="00122854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Zadanie_v12.345.678_rosolimp</w:t>
            </w:r>
          </w:p>
        </w:tc>
      </w:tr>
    </w:tbl>
    <w:p w:rsidR="003B4058" w:rsidRDefault="003B4058" w:rsidP="003B4058">
      <w:pPr>
        <w:pStyle w:val="a4"/>
        <w:spacing w:before="315"/>
        <w:ind w:left="423" w:right="137"/>
        <w:jc w:val="both"/>
      </w:pPr>
      <w:r>
        <w:t>Сохраните в личную папку файл проекта в формате среды разработки (например,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Компас</w:t>
      </w:r>
      <w:r>
        <w:rPr>
          <w:spacing w:val="80"/>
        </w:rPr>
        <w:t xml:space="preserve"> </w:t>
      </w:r>
      <w:r>
        <w:t>3D</w:t>
      </w:r>
      <w:r>
        <w:rPr>
          <w:spacing w:val="80"/>
        </w:rPr>
        <w:t xml:space="preserve"> </w:t>
      </w:r>
      <w:r>
        <w:t>это</w:t>
      </w:r>
      <w:r>
        <w:rPr>
          <w:spacing w:val="80"/>
        </w:rPr>
        <w:t xml:space="preserve"> </w:t>
      </w:r>
      <w:r>
        <w:t>формат</w:t>
      </w:r>
      <w:r>
        <w:rPr>
          <w:spacing w:val="80"/>
        </w:rPr>
        <w:t xml:space="preserve"> </w:t>
      </w:r>
      <w:r>
        <w:t>m3d).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названия</w:t>
      </w:r>
      <w:r>
        <w:rPr>
          <w:spacing w:val="80"/>
        </w:rPr>
        <w:t xml:space="preserve"> </w:t>
      </w:r>
      <w:r>
        <w:t>файлов-деталей</w:t>
      </w:r>
      <w:r>
        <w:rPr>
          <w:spacing w:val="80"/>
        </w:rPr>
        <w:t xml:space="preserve"> </w:t>
      </w:r>
      <w:r>
        <w:t>и файла-сборки следует добавлять соответствующее название:</w:t>
      </w:r>
    </w:p>
    <w:p w:rsidR="003B4058" w:rsidRDefault="003B4058" w:rsidP="003B4058">
      <w:pPr>
        <w:pStyle w:val="a4"/>
        <w:spacing w:before="98"/>
        <w:rPr>
          <w:sz w:val="20"/>
        </w:rPr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79"/>
      </w:tblGrid>
      <w:tr w:rsidR="003B4058" w:rsidTr="00122854">
        <w:trPr>
          <w:trHeight w:val="323"/>
        </w:trPr>
        <w:tc>
          <w:tcPr>
            <w:tcW w:w="4786" w:type="dxa"/>
          </w:tcPr>
          <w:p w:rsidR="003B4058" w:rsidRDefault="003B4058" w:rsidP="00122854">
            <w:pPr>
              <w:pStyle w:val="TableParagraph"/>
              <w:spacing w:line="304" w:lineRule="exact"/>
              <w:ind w:left="16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Шаблон</w:t>
            </w:r>
            <w:proofErr w:type="spellEnd"/>
          </w:p>
        </w:tc>
        <w:tc>
          <w:tcPr>
            <w:tcW w:w="4779" w:type="dxa"/>
          </w:tcPr>
          <w:p w:rsidR="003B4058" w:rsidRDefault="003B4058" w:rsidP="00122854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Пример</w:t>
            </w:r>
            <w:proofErr w:type="spellEnd"/>
          </w:p>
        </w:tc>
      </w:tr>
      <w:tr w:rsidR="003B4058" w:rsidRPr="00472A65" w:rsidTr="00122854">
        <w:trPr>
          <w:trHeight w:val="1470"/>
        </w:trPr>
        <w:tc>
          <w:tcPr>
            <w:tcW w:w="4786" w:type="dxa"/>
          </w:tcPr>
          <w:p w:rsidR="003B4058" w:rsidRPr="003B4058" w:rsidRDefault="003B4058" w:rsidP="00122854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detalN</w:t>
            </w:r>
            <w:proofErr w:type="spellEnd"/>
            <w:r w:rsidRPr="003B4058">
              <w:rPr>
                <w:b/>
                <w:sz w:val="24"/>
                <w:lang w:val="ru-RU"/>
              </w:rPr>
              <w:t>_номер</w:t>
            </w:r>
            <w:r w:rsidRPr="003B405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B4058">
              <w:rPr>
                <w:b/>
                <w:spacing w:val="-2"/>
                <w:sz w:val="24"/>
                <w:lang w:val="ru-RU"/>
              </w:rPr>
              <w:t>участника_</w:t>
            </w:r>
            <w:proofErr w:type="spellStart"/>
            <w:r>
              <w:rPr>
                <w:b/>
                <w:spacing w:val="-2"/>
                <w:sz w:val="24"/>
              </w:rPr>
              <w:t>rosolimp</w:t>
            </w:r>
            <w:proofErr w:type="spellEnd"/>
            <w:r w:rsidRPr="003B4058">
              <w:rPr>
                <w:b/>
                <w:spacing w:val="-2"/>
                <w:sz w:val="24"/>
                <w:lang w:val="ru-RU"/>
              </w:rPr>
              <w:t>.тип</w:t>
            </w:r>
          </w:p>
        </w:tc>
        <w:tc>
          <w:tcPr>
            <w:tcW w:w="4779" w:type="dxa"/>
          </w:tcPr>
          <w:p w:rsidR="003B4058" w:rsidRPr="004B64CD" w:rsidRDefault="003B4058" w:rsidP="00122854">
            <w:pPr>
              <w:pStyle w:val="TableParagraph"/>
              <w:ind w:left="1307" w:right="1293"/>
              <w:jc w:val="both"/>
              <w:rPr>
                <w:b/>
                <w:sz w:val="24"/>
              </w:rPr>
            </w:pPr>
            <w:r w:rsidRPr="004B64CD">
              <w:rPr>
                <w:b/>
                <w:spacing w:val="-2"/>
                <w:sz w:val="24"/>
              </w:rPr>
              <w:t>detal1_rosolimp.m3d detal2_rosolimp.m3d detal1_rosolimp.step detal2_rosolimp.step sborka_rosolimp.a3d</w:t>
            </w:r>
          </w:p>
        </w:tc>
      </w:tr>
    </w:tbl>
    <w:p w:rsidR="003B4058" w:rsidRDefault="003B4058" w:rsidP="003B4058">
      <w:pPr>
        <w:pStyle w:val="a3"/>
        <w:numPr>
          <w:ilvl w:val="0"/>
          <w:numId w:val="8"/>
        </w:numPr>
        <w:tabs>
          <w:tab w:val="left" w:pos="423"/>
          <w:tab w:val="left" w:pos="426"/>
        </w:tabs>
        <w:spacing w:before="315"/>
        <w:ind w:left="423" w:right="139" w:hanging="284"/>
        <w:jc w:val="both"/>
        <w:rPr>
          <w:sz w:val="28"/>
        </w:rPr>
      </w:pPr>
      <w:r>
        <w:rPr>
          <w:sz w:val="28"/>
        </w:rPr>
        <w:t>При настройке режимов резания и гравировки учитывать толщину материала во избежание горения материала, обугливания.</w:t>
      </w:r>
    </w:p>
    <w:p w:rsidR="00282631" w:rsidRPr="00282631" w:rsidRDefault="00282631" w:rsidP="003B4058">
      <w:bookmarkStart w:id="0" w:name="_GoBack"/>
      <w:bookmarkEnd w:id="0"/>
    </w:p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282631" w:rsidRPr="00282631" w:rsidRDefault="00282631" w:rsidP="00282631"/>
    <w:p w:rsidR="00911FB5" w:rsidRPr="00282631" w:rsidRDefault="00911FB5" w:rsidP="00282631"/>
    <w:sectPr w:rsidR="00911FB5" w:rsidRPr="00282631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CDC" w:rsidRDefault="00A00CDC" w:rsidP="003425CE">
      <w:pPr>
        <w:spacing w:after="0" w:line="240" w:lineRule="auto"/>
      </w:pPr>
      <w:r>
        <w:separator/>
      </w:r>
    </w:p>
  </w:endnote>
  <w:endnote w:type="continuationSeparator" w:id="0">
    <w:p w:rsidR="00A00CDC" w:rsidRDefault="00A00CDC" w:rsidP="0034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8623716"/>
      <w:docPartObj>
        <w:docPartGallery w:val="Page Numbers (Bottom of Page)"/>
        <w:docPartUnique/>
      </w:docPartObj>
    </w:sdtPr>
    <w:sdtEndPr/>
    <w:sdtContent>
      <w:p w:rsidR="007C50EE" w:rsidRDefault="007C50E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A5B">
          <w:rPr>
            <w:noProof/>
          </w:rPr>
          <w:t>1</w:t>
        </w:r>
        <w:r>
          <w:fldChar w:fldCharType="end"/>
        </w:r>
      </w:p>
    </w:sdtContent>
  </w:sdt>
  <w:p w:rsidR="007C50EE" w:rsidRDefault="007C50E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612312"/>
      <w:docPartObj>
        <w:docPartGallery w:val="Page Numbers (Bottom of Page)"/>
        <w:docPartUnique/>
      </w:docPartObj>
    </w:sdtPr>
    <w:sdtEndPr/>
    <w:sdtContent>
      <w:p w:rsidR="003425CE" w:rsidRDefault="003425C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A5B">
          <w:rPr>
            <w:noProof/>
          </w:rPr>
          <w:t>3</w:t>
        </w:r>
        <w:r>
          <w:fldChar w:fldCharType="end"/>
        </w:r>
      </w:p>
    </w:sdtContent>
  </w:sdt>
  <w:p w:rsidR="003425CE" w:rsidRDefault="003425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CDC" w:rsidRDefault="00A00CDC" w:rsidP="003425CE">
      <w:pPr>
        <w:spacing w:after="0" w:line="240" w:lineRule="auto"/>
      </w:pPr>
      <w:r>
        <w:separator/>
      </w:r>
    </w:p>
  </w:footnote>
  <w:footnote w:type="continuationSeparator" w:id="0">
    <w:p w:rsidR="00A00CDC" w:rsidRDefault="00A00CDC" w:rsidP="003425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00A7C"/>
    <w:multiLevelType w:val="hybridMultilevel"/>
    <w:tmpl w:val="B2420AA2"/>
    <w:lvl w:ilvl="0" w:tplc="57444F14">
      <w:start w:val="1"/>
      <w:numFmt w:val="decimal"/>
      <w:lvlText w:val="%1."/>
      <w:lvlJc w:val="left"/>
      <w:pPr>
        <w:ind w:left="56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9C0B2E">
      <w:numFmt w:val="bullet"/>
      <w:lvlText w:val=""/>
      <w:lvlJc w:val="left"/>
      <w:pPr>
        <w:ind w:left="849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1E15D0">
      <w:numFmt w:val="bullet"/>
      <w:lvlText w:val="•"/>
      <w:lvlJc w:val="left"/>
      <w:pPr>
        <w:ind w:left="1849" w:hanging="284"/>
      </w:pPr>
      <w:rPr>
        <w:rFonts w:hint="default"/>
        <w:lang w:val="ru-RU" w:eastAsia="en-US" w:bidi="ar-SA"/>
      </w:rPr>
    </w:lvl>
    <w:lvl w:ilvl="3" w:tplc="2D80DF6E">
      <w:numFmt w:val="bullet"/>
      <w:lvlText w:val="•"/>
      <w:lvlJc w:val="left"/>
      <w:pPr>
        <w:ind w:left="2858" w:hanging="284"/>
      </w:pPr>
      <w:rPr>
        <w:rFonts w:hint="default"/>
        <w:lang w:val="ru-RU" w:eastAsia="en-US" w:bidi="ar-SA"/>
      </w:rPr>
    </w:lvl>
    <w:lvl w:ilvl="4" w:tplc="38F81514">
      <w:numFmt w:val="bullet"/>
      <w:lvlText w:val="•"/>
      <w:lvlJc w:val="left"/>
      <w:pPr>
        <w:ind w:left="3867" w:hanging="284"/>
      </w:pPr>
      <w:rPr>
        <w:rFonts w:hint="default"/>
        <w:lang w:val="ru-RU" w:eastAsia="en-US" w:bidi="ar-SA"/>
      </w:rPr>
    </w:lvl>
    <w:lvl w:ilvl="5" w:tplc="285C93CC">
      <w:numFmt w:val="bullet"/>
      <w:lvlText w:val="•"/>
      <w:lvlJc w:val="left"/>
      <w:pPr>
        <w:ind w:left="4876" w:hanging="284"/>
      </w:pPr>
      <w:rPr>
        <w:rFonts w:hint="default"/>
        <w:lang w:val="ru-RU" w:eastAsia="en-US" w:bidi="ar-SA"/>
      </w:rPr>
    </w:lvl>
    <w:lvl w:ilvl="6" w:tplc="99E8E970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7" w:tplc="2D6A8266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8" w:tplc="0414E3EE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</w:abstractNum>
  <w:abstractNum w:abstractNumId="1">
    <w:nsid w:val="31AC5AD8"/>
    <w:multiLevelType w:val="hybridMultilevel"/>
    <w:tmpl w:val="B2CA6F0C"/>
    <w:lvl w:ilvl="0" w:tplc="BE7AF016">
      <w:start w:val="1"/>
      <w:numFmt w:val="decimal"/>
      <w:lvlText w:val="%1."/>
      <w:lvlJc w:val="left"/>
      <w:pPr>
        <w:ind w:left="423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BE42CC">
      <w:numFmt w:val="bullet"/>
      <w:lvlText w:val="•"/>
      <w:lvlJc w:val="left"/>
      <w:pPr>
        <w:ind w:left="951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C46208E">
      <w:numFmt w:val="bullet"/>
      <w:lvlText w:val="•"/>
      <w:lvlJc w:val="left"/>
      <w:pPr>
        <w:ind w:left="1955" w:hanging="176"/>
      </w:pPr>
      <w:rPr>
        <w:rFonts w:hint="default"/>
        <w:lang w:val="ru-RU" w:eastAsia="en-US" w:bidi="ar-SA"/>
      </w:rPr>
    </w:lvl>
    <w:lvl w:ilvl="3" w:tplc="6434BB3A">
      <w:numFmt w:val="bullet"/>
      <w:lvlText w:val="•"/>
      <w:lvlJc w:val="left"/>
      <w:pPr>
        <w:ind w:left="2950" w:hanging="176"/>
      </w:pPr>
      <w:rPr>
        <w:rFonts w:hint="default"/>
        <w:lang w:val="ru-RU" w:eastAsia="en-US" w:bidi="ar-SA"/>
      </w:rPr>
    </w:lvl>
    <w:lvl w:ilvl="4" w:tplc="3E106708">
      <w:numFmt w:val="bullet"/>
      <w:lvlText w:val="•"/>
      <w:lvlJc w:val="left"/>
      <w:pPr>
        <w:ind w:left="3945" w:hanging="176"/>
      </w:pPr>
      <w:rPr>
        <w:rFonts w:hint="default"/>
        <w:lang w:val="ru-RU" w:eastAsia="en-US" w:bidi="ar-SA"/>
      </w:rPr>
    </w:lvl>
    <w:lvl w:ilvl="5" w:tplc="3F32E96C">
      <w:numFmt w:val="bullet"/>
      <w:lvlText w:val="•"/>
      <w:lvlJc w:val="left"/>
      <w:pPr>
        <w:ind w:left="4940" w:hanging="176"/>
      </w:pPr>
      <w:rPr>
        <w:rFonts w:hint="default"/>
        <w:lang w:val="ru-RU" w:eastAsia="en-US" w:bidi="ar-SA"/>
      </w:rPr>
    </w:lvl>
    <w:lvl w:ilvl="6" w:tplc="7C2C25AC">
      <w:numFmt w:val="bullet"/>
      <w:lvlText w:val="•"/>
      <w:lvlJc w:val="left"/>
      <w:pPr>
        <w:ind w:left="5935" w:hanging="176"/>
      </w:pPr>
      <w:rPr>
        <w:rFonts w:hint="default"/>
        <w:lang w:val="ru-RU" w:eastAsia="en-US" w:bidi="ar-SA"/>
      </w:rPr>
    </w:lvl>
    <w:lvl w:ilvl="7" w:tplc="98928054">
      <w:numFmt w:val="bullet"/>
      <w:lvlText w:val="•"/>
      <w:lvlJc w:val="left"/>
      <w:pPr>
        <w:ind w:left="6930" w:hanging="176"/>
      </w:pPr>
      <w:rPr>
        <w:rFonts w:hint="default"/>
        <w:lang w:val="ru-RU" w:eastAsia="en-US" w:bidi="ar-SA"/>
      </w:rPr>
    </w:lvl>
    <w:lvl w:ilvl="8" w:tplc="82B4CBA6">
      <w:numFmt w:val="bullet"/>
      <w:lvlText w:val="•"/>
      <w:lvlJc w:val="left"/>
      <w:pPr>
        <w:ind w:left="7925" w:hanging="176"/>
      </w:pPr>
      <w:rPr>
        <w:rFonts w:hint="default"/>
        <w:lang w:val="ru-RU" w:eastAsia="en-US" w:bidi="ar-SA"/>
      </w:rPr>
    </w:lvl>
  </w:abstractNum>
  <w:abstractNum w:abstractNumId="2">
    <w:nsid w:val="342365D7"/>
    <w:multiLevelType w:val="hybridMultilevel"/>
    <w:tmpl w:val="4B2E7666"/>
    <w:lvl w:ilvl="0" w:tplc="ADC4D85E">
      <w:start w:val="1"/>
      <w:numFmt w:val="decimal"/>
      <w:lvlText w:val="%1."/>
      <w:lvlJc w:val="left"/>
      <w:pPr>
        <w:ind w:left="423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37009C6">
      <w:numFmt w:val="bullet"/>
      <w:lvlText w:val="•"/>
      <w:lvlJc w:val="left"/>
      <w:pPr>
        <w:ind w:left="1040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C9C4C52">
      <w:numFmt w:val="bullet"/>
      <w:lvlText w:val="•"/>
      <w:lvlJc w:val="left"/>
      <w:pPr>
        <w:ind w:left="2026" w:hanging="176"/>
      </w:pPr>
      <w:rPr>
        <w:rFonts w:hint="default"/>
        <w:lang w:val="ru-RU" w:eastAsia="en-US" w:bidi="ar-SA"/>
      </w:rPr>
    </w:lvl>
    <w:lvl w:ilvl="3" w:tplc="723E30DE">
      <w:numFmt w:val="bullet"/>
      <w:lvlText w:val="•"/>
      <w:lvlJc w:val="left"/>
      <w:pPr>
        <w:ind w:left="3012" w:hanging="176"/>
      </w:pPr>
      <w:rPr>
        <w:rFonts w:hint="default"/>
        <w:lang w:val="ru-RU" w:eastAsia="en-US" w:bidi="ar-SA"/>
      </w:rPr>
    </w:lvl>
    <w:lvl w:ilvl="4" w:tplc="0FB02480">
      <w:numFmt w:val="bullet"/>
      <w:lvlText w:val="•"/>
      <w:lvlJc w:val="left"/>
      <w:pPr>
        <w:ind w:left="3998" w:hanging="176"/>
      </w:pPr>
      <w:rPr>
        <w:rFonts w:hint="default"/>
        <w:lang w:val="ru-RU" w:eastAsia="en-US" w:bidi="ar-SA"/>
      </w:rPr>
    </w:lvl>
    <w:lvl w:ilvl="5" w:tplc="CE1236D2">
      <w:numFmt w:val="bullet"/>
      <w:lvlText w:val="•"/>
      <w:lvlJc w:val="left"/>
      <w:pPr>
        <w:ind w:left="4984" w:hanging="176"/>
      </w:pPr>
      <w:rPr>
        <w:rFonts w:hint="default"/>
        <w:lang w:val="ru-RU" w:eastAsia="en-US" w:bidi="ar-SA"/>
      </w:rPr>
    </w:lvl>
    <w:lvl w:ilvl="6" w:tplc="9118A86A">
      <w:numFmt w:val="bullet"/>
      <w:lvlText w:val="•"/>
      <w:lvlJc w:val="left"/>
      <w:pPr>
        <w:ind w:left="5970" w:hanging="176"/>
      </w:pPr>
      <w:rPr>
        <w:rFonts w:hint="default"/>
        <w:lang w:val="ru-RU" w:eastAsia="en-US" w:bidi="ar-SA"/>
      </w:rPr>
    </w:lvl>
    <w:lvl w:ilvl="7" w:tplc="86C8097E">
      <w:numFmt w:val="bullet"/>
      <w:lvlText w:val="•"/>
      <w:lvlJc w:val="left"/>
      <w:pPr>
        <w:ind w:left="6956" w:hanging="176"/>
      </w:pPr>
      <w:rPr>
        <w:rFonts w:hint="default"/>
        <w:lang w:val="ru-RU" w:eastAsia="en-US" w:bidi="ar-SA"/>
      </w:rPr>
    </w:lvl>
    <w:lvl w:ilvl="8" w:tplc="A30C8508">
      <w:numFmt w:val="bullet"/>
      <w:lvlText w:val="•"/>
      <w:lvlJc w:val="left"/>
      <w:pPr>
        <w:ind w:left="7942" w:hanging="176"/>
      </w:pPr>
      <w:rPr>
        <w:rFonts w:hint="default"/>
        <w:lang w:val="ru-RU" w:eastAsia="en-US" w:bidi="ar-SA"/>
      </w:rPr>
    </w:lvl>
  </w:abstractNum>
  <w:abstractNum w:abstractNumId="3">
    <w:nsid w:val="42DD6751"/>
    <w:multiLevelType w:val="hybridMultilevel"/>
    <w:tmpl w:val="960AA96A"/>
    <w:lvl w:ilvl="0" w:tplc="B4BE95EE">
      <w:start w:val="1"/>
      <w:numFmt w:val="decimal"/>
      <w:lvlText w:val="%1."/>
      <w:lvlJc w:val="left"/>
      <w:pPr>
        <w:ind w:left="424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A2A8148">
      <w:numFmt w:val="bullet"/>
      <w:lvlText w:val="•"/>
      <w:lvlJc w:val="left"/>
      <w:pPr>
        <w:ind w:left="1369" w:hanging="289"/>
      </w:pPr>
      <w:rPr>
        <w:rFonts w:hint="default"/>
        <w:lang w:val="ru-RU" w:eastAsia="en-US" w:bidi="ar-SA"/>
      </w:rPr>
    </w:lvl>
    <w:lvl w:ilvl="2" w:tplc="0E60D12C">
      <w:numFmt w:val="bullet"/>
      <w:lvlText w:val="•"/>
      <w:lvlJc w:val="left"/>
      <w:pPr>
        <w:ind w:left="2319" w:hanging="289"/>
      </w:pPr>
      <w:rPr>
        <w:rFonts w:hint="default"/>
        <w:lang w:val="ru-RU" w:eastAsia="en-US" w:bidi="ar-SA"/>
      </w:rPr>
    </w:lvl>
    <w:lvl w:ilvl="3" w:tplc="389870C8">
      <w:numFmt w:val="bullet"/>
      <w:lvlText w:val="•"/>
      <w:lvlJc w:val="left"/>
      <w:pPr>
        <w:ind w:left="3268" w:hanging="289"/>
      </w:pPr>
      <w:rPr>
        <w:rFonts w:hint="default"/>
        <w:lang w:val="ru-RU" w:eastAsia="en-US" w:bidi="ar-SA"/>
      </w:rPr>
    </w:lvl>
    <w:lvl w:ilvl="4" w:tplc="18B408EC">
      <w:numFmt w:val="bullet"/>
      <w:lvlText w:val="•"/>
      <w:lvlJc w:val="left"/>
      <w:pPr>
        <w:ind w:left="4218" w:hanging="289"/>
      </w:pPr>
      <w:rPr>
        <w:rFonts w:hint="default"/>
        <w:lang w:val="ru-RU" w:eastAsia="en-US" w:bidi="ar-SA"/>
      </w:rPr>
    </w:lvl>
    <w:lvl w:ilvl="5" w:tplc="B78E6AA4">
      <w:numFmt w:val="bullet"/>
      <w:lvlText w:val="•"/>
      <w:lvlJc w:val="left"/>
      <w:pPr>
        <w:ind w:left="5167" w:hanging="289"/>
      </w:pPr>
      <w:rPr>
        <w:rFonts w:hint="default"/>
        <w:lang w:val="ru-RU" w:eastAsia="en-US" w:bidi="ar-SA"/>
      </w:rPr>
    </w:lvl>
    <w:lvl w:ilvl="6" w:tplc="91F619C6">
      <w:numFmt w:val="bullet"/>
      <w:lvlText w:val="•"/>
      <w:lvlJc w:val="left"/>
      <w:pPr>
        <w:ind w:left="6117" w:hanging="289"/>
      </w:pPr>
      <w:rPr>
        <w:rFonts w:hint="default"/>
        <w:lang w:val="ru-RU" w:eastAsia="en-US" w:bidi="ar-SA"/>
      </w:rPr>
    </w:lvl>
    <w:lvl w:ilvl="7" w:tplc="2AD0E486">
      <w:numFmt w:val="bullet"/>
      <w:lvlText w:val="•"/>
      <w:lvlJc w:val="left"/>
      <w:pPr>
        <w:ind w:left="7066" w:hanging="289"/>
      </w:pPr>
      <w:rPr>
        <w:rFonts w:hint="default"/>
        <w:lang w:val="ru-RU" w:eastAsia="en-US" w:bidi="ar-SA"/>
      </w:rPr>
    </w:lvl>
    <w:lvl w:ilvl="8" w:tplc="759A3A06">
      <w:numFmt w:val="bullet"/>
      <w:lvlText w:val="•"/>
      <w:lvlJc w:val="left"/>
      <w:pPr>
        <w:ind w:left="8016" w:hanging="289"/>
      </w:pPr>
      <w:rPr>
        <w:rFonts w:hint="default"/>
        <w:lang w:val="ru-RU" w:eastAsia="en-US" w:bidi="ar-SA"/>
      </w:rPr>
    </w:lvl>
  </w:abstractNum>
  <w:abstractNum w:abstractNumId="4">
    <w:nsid w:val="4429241C"/>
    <w:multiLevelType w:val="hybridMultilevel"/>
    <w:tmpl w:val="F05EEA24"/>
    <w:lvl w:ilvl="0" w:tplc="FC5291FC">
      <w:numFmt w:val="bullet"/>
      <w:lvlText w:val=""/>
      <w:lvlJc w:val="left"/>
      <w:pPr>
        <w:ind w:left="501" w:hanging="360"/>
      </w:pPr>
      <w:rPr>
        <w:rFonts w:ascii="Wingdings" w:eastAsia="Wingdings" w:hAnsi="Wingdings" w:cs="Wingdings" w:hint="default"/>
        <w:spacing w:val="0"/>
        <w:w w:val="100"/>
        <w:lang w:val="ru-RU" w:eastAsia="en-US" w:bidi="ar-SA"/>
      </w:rPr>
    </w:lvl>
    <w:lvl w:ilvl="1" w:tplc="140446E4">
      <w:numFmt w:val="bullet"/>
      <w:lvlText w:val="•"/>
      <w:lvlJc w:val="left"/>
      <w:pPr>
        <w:ind w:left="1442" w:hanging="360"/>
      </w:pPr>
      <w:rPr>
        <w:rFonts w:hint="default"/>
        <w:lang w:val="ru-RU" w:eastAsia="en-US" w:bidi="ar-SA"/>
      </w:rPr>
    </w:lvl>
    <w:lvl w:ilvl="2" w:tplc="2ECA5CEC">
      <w:numFmt w:val="bullet"/>
      <w:lvlText w:val="•"/>
      <w:lvlJc w:val="left"/>
      <w:pPr>
        <w:ind w:left="2384" w:hanging="360"/>
      </w:pPr>
      <w:rPr>
        <w:rFonts w:hint="default"/>
        <w:lang w:val="ru-RU" w:eastAsia="en-US" w:bidi="ar-SA"/>
      </w:rPr>
    </w:lvl>
    <w:lvl w:ilvl="3" w:tplc="204C7138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4" w:tplc="0F4ACFB6">
      <w:numFmt w:val="bullet"/>
      <w:lvlText w:val="•"/>
      <w:lvlJc w:val="left"/>
      <w:pPr>
        <w:ind w:left="4268" w:hanging="360"/>
      </w:pPr>
      <w:rPr>
        <w:rFonts w:hint="default"/>
        <w:lang w:val="ru-RU" w:eastAsia="en-US" w:bidi="ar-SA"/>
      </w:rPr>
    </w:lvl>
    <w:lvl w:ilvl="5" w:tplc="28603A96">
      <w:numFmt w:val="bullet"/>
      <w:lvlText w:val="•"/>
      <w:lvlJc w:val="left"/>
      <w:pPr>
        <w:ind w:left="5211" w:hanging="360"/>
      </w:pPr>
      <w:rPr>
        <w:rFonts w:hint="default"/>
        <w:lang w:val="ru-RU" w:eastAsia="en-US" w:bidi="ar-SA"/>
      </w:rPr>
    </w:lvl>
    <w:lvl w:ilvl="6" w:tplc="D9B696A6">
      <w:numFmt w:val="bullet"/>
      <w:lvlText w:val="•"/>
      <w:lvlJc w:val="left"/>
      <w:pPr>
        <w:ind w:left="6153" w:hanging="360"/>
      </w:pPr>
      <w:rPr>
        <w:rFonts w:hint="default"/>
        <w:lang w:val="ru-RU" w:eastAsia="en-US" w:bidi="ar-SA"/>
      </w:rPr>
    </w:lvl>
    <w:lvl w:ilvl="7" w:tplc="0DAE1C58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8" w:tplc="D7428E72">
      <w:numFmt w:val="bullet"/>
      <w:lvlText w:val="•"/>
      <w:lvlJc w:val="left"/>
      <w:pPr>
        <w:ind w:left="8037" w:hanging="360"/>
      </w:pPr>
      <w:rPr>
        <w:rFonts w:hint="default"/>
        <w:lang w:val="ru-RU" w:eastAsia="en-US" w:bidi="ar-SA"/>
      </w:rPr>
    </w:lvl>
  </w:abstractNum>
  <w:abstractNum w:abstractNumId="5">
    <w:nsid w:val="53D85BED"/>
    <w:multiLevelType w:val="hybridMultilevel"/>
    <w:tmpl w:val="DDF8F698"/>
    <w:lvl w:ilvl="0" w:tplc="DBEC8560">
      <w:start w:val="1"/>
      <w:numFmt w:val="decimal"/>
      <w:lvlText w:val="%1."/>
      <w:lvlJc w:val="left"/>
      <w:pPr>
        <w:ind w:left="424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C0B778">
      <w:numFmt w:val="bullet"/>
      <w:lvlText w:val="•"/>
      <w:lvlJc w:val="left"/>
      <w:pPr>
        <w:ind w:left="1369" w:hanging="289"/>
      </w:pPr>
      <w:rPr>
        <w:rFonts w:hint="default"/>
        <w:lang w:val="ru-RU" w:eastAsia="en-US" w:bidi="ar-SA"/>
      </w:rPr>
    </w:lvl>
    <w:lvl w:ilvl="2" w:tplc="2AB8484E">
      <w:numFmt w:val="bullet"/>
      <w:lvlText w:val="•"/>
      <w:lvlJc w:val="left"/>
      <w:pPr>
        <w:ind w:left="2319" w:hanging="289"/>
      </w:pPr>
      <w:rPr>
        <w:rFonts w:hint="default"/>
        <w:lang w:val="ru-RU" w:eastAsia="en-US" w:bidi="ar-SA"/>
      </w:rPr>
    </w:lvl>
    <w:lvl w:ilvl="3" w:tplc="311EBACC">
      <w:numFmt w:val="bullet"/>
      <w:lvlText w:val="•"/>
      <w:lvlJc w:val="left"/>
      <w:pPr>
        <w:ind w:left="3268" w:hanging="289"/>
      </w:pPr>
      <w:rPr>
        <w:rFonts w:hint="default"/>
        <w:lang w:val="ru-RU" w:eastAsia="en-US" w:bidi="ar-SA"/>
      </w:rPr>
    </w:lvl>
    <w:lvl w:ilvl="4" w:tplc="D82A662E">
      <w:numFmt w:val="bullet"/>
      <w:lvlText w:val="•"/>
      <w:lvlJc w:val="left"/>
      <w:pPr>
        <w:ind w:left="4218" w:hanging="289"/>
      </w:pPr>
      <w:rPr>
        <w:rFonts w:hint="default"/>
        <w:lang w:val="ru-RU" w:eastAsia="en-US" w:bidi="ar-SA"/>
      </w:rPr>
    </w:lvl>
    <w:lvl w:ilvl="5" w:tplc="48E865AA">
      <w:numFmt w:val="bullet"/>
      <w:lvlText w:val="•"/>
      <w:lvlJc w:val="left"/>
      <w:pPr>
        <w:ind w:left="5167" w:hanging="289"/>
      </w:pPr>
      <w:rPr>
        <w:rFonts w:hint="default"/>
        <w:lang w:val="ru-RU" w:eastAsia="en-US" w:bidi="ar-SA"/>
      </w:rPr>
    </w:lvl>
    <w:lvl w:ilvl="6" w:tplc="BDB8DB98">
      <w:numFmt w:val="bullet"/>
      <w:lvlText w:val="•"/>
      <w:lvlJc w:val="left"/>
      <w:pPr>
        <w:ind w:left="6117" w:hanging="289"/>
      </w:pPr>
      <w:rPr>
        <w:rFonts w:hint="default"/>
        <w:lang w:val="ru-RU" w:eastAsia="en-US" w:bidi="ar-SA"/>
      </w:rPr>
    </w:lvl>
    <w:lvl w:ilvl="7" w:tplc="F07EC298">
      <w:numFmt w:val="bullet"/>
      <w:lvlText w:val="•"/>
      <w:lvlJc w:val="left"/>
      <w:pPr>
        <w:ind w:left="7066" w:hanging="289"/>
      </w:pPr>
      <w:rPr>
        <w:rFonts w:hint="default"/>
        <w:lang w:val="ru-RU" w:eastAsia="en-US" w:bidi="ar-SA"/>
      </w:rPr>
    </w:lvl>
    <w:lvl w:ilvl="8" w:tplc="CED09486">
      <w:numFmt w:val="bullet"/>
      <w:lvlText w:val="•"/>
      <w:lvlJc w:val="left"/>
      <w:pPr>
        <w:ind w:left="8016" w:hanging="289"/>
      </w:pPr>
      <w:rPr>
        <w:rFonts w:hint="default"/>
        <w:lang w:val="ru-RU" w:eastAsia="en-US" w:bidi="ar-SA"/>
      </w:rPr>
    </w:lvl>
  </w:abstractNum>
  <w:abstractNum w:abstractNumId="6">
    <w:nsid w:val="66E10C22"/>
    <w:multiLevelType w:val="hybridMultilevel"/>
    <w:tmpl w:val="B2420AA2"/>
    <w:lvl w:ilvl="0" w:tplc="57444F14">
      <w:start w:val="1"/>
      <w:numFmt w:val="decimal"/>
      <w:lvlText w:val="%1."/>
      <w:lvlJc w:val="left"/>
      <w:pPr>
        <w:ind w:left="567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09C0B2E">
      <w:numFmt w:val="bullet"/>
      <w:lvlText w:val=""/>
      <w:lvlJc w:val="left"/>
      <w:pPr>
        <w:ind w:left="849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21E15D0">
      <w:numFmt w:val="bullet"/>
      <w:lvlText w:val="•"/>
      <w:lvlJc w:val="left"/>
      <w:pPr>
        <w:ind w:left="1849" w:hanging="284"/>
      </w:pPr>
      <w:rPr>
        <w:rFonts w:hint="default"/>
        <w:lang w:val="ru-RU" w:eastAsia="en-US" w:bidi="ar-SA"/>
      </w:rPr>
    </w:lvl>
    <w:lvl w:ilvl="3" w:tplc="2D80DF6E">
      <w:numFmt w:val="bullet"/>
      <w:lvlText w:val="•"/>
      <w:lvlJc w:val="left"/>
      <w:pPr>
        <w:ind w:left="2858" w:hanging="284"/>
      </w:pPr>
      <w:rPr>
        <w:rFonts w:hint="default"/>
        <w:lang w:val="ru-RU" w:eastAsia="en-US" w:bidi="ar-SA"/>
      </w:rPr>
    </w:lvl>
    <w:lvl w:ilvl="4" w:tplc="38F81514">
      <w:numFmt w:val="bullet"/>
      <w:lvlText w:val="•"/>
      <w:lvlJc w:val="left"/>
      <w:pPr>
        <w:ind w:left="3867" w:hanging="284"/>
      </w:pPr>
      <w:rPr>
        <w:rFonts w:hint="default"/>
        <w:lang w:val="ru-RU" w:eastAsia="en-US" w:bidi="ar-SA"/>
      </w:rPr>
    </w:lvl>
    <w:lvl w:ilvl="5" w:tplc="285C93CC">
      <w:numFmt w:val="bullet"/>
      <w:lvlText w:val="•"/>
      <w:lvlJc w:val="left"/>
      <w:pPr>
        <w:ind w:left="4876" w:hanging="284"/>
      </w:pPr>
      <w:rPr>
        <w:rFonts w:hint="default"/>
        <w:lang w:val="ru-RU" w:eastAsia="en-US" w:bidi="ar-SA"/>
      </w:rPr>
    </w:lvl>
    <w:lvl w:ilvl="6" w:tplc="99E8E970">
      <w:numFmt w:val="bullet"/>
      <w:lvlText w:val="•"/>
      <w:lvlJc w:val="left"/>
      <w:pPr>
        <w:ind w:left="5885" w:hanging="284"/>
      </w:pPr>
      <w:rPr>
        <w:rFonts w:hint="default"/>
        <w:lang w:val="ru-RU" w:eastAsia="en-US" w:bidi="ar-SA"/>
      </w:rPr>
    </w:lvl>
    <w:lvl w:ilvl="7" w:tplc="2D6A8266">
      <w:numFmt w:val="bullet"/>
      <w:lvlText w:val="•"/>
      <w:lvlJc w:val="left"/>
      <w:pPr>
        <w:ind w:left="6894" w:hanging="284"/>
      </w:pPr>
      <w:rPr>
        <w:rFonts w:hint="default"/>
        <w:lang w:val="ru-RU" w:eastAsia="en-US" w:bidi="ar-SA"/>
      </w:rPr>
    </w:lvl>
    <w:lvl w:ilvl="8" w:tplc="0414E3EE">
      <w:numFmt w:val="bullet"/>
      <w:lvlText w:val="•"/>
      <w:lvlJc w:val="left"/>
      <w:pPr>
        <w:ind w:left="7904" w:hanging="284"/>
      </w:pPr>
      <w:rPr>
        <w:rFonts w:hint="default"/>
        <w:lang w:val="ru-RU" w:eastAsia="en-US" w:bidi="ar-SA"/>
      </w:rPr>
    </w:lvl>
  </w:abstractNum>
  <w:abstractNum w:abstractNumId="7">
    <w:nsid w:val="6A1F7BBD"/>
    <w:multiLevelType w:val="hybridMultilevel"/>
    <w:tmpl w:val="9FD67A38"/>
    <w:lvl w:ilvl="0" w:tplc="1F1CB960">
      <w:numFmt w:val="bullet"/>
      <w:lvlText w:val=""/>
      <w:lvlJc w:val="left"/>
      <w:pPr>
        <w:ind w:left="567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4D8CF0A">
      <w:numFmt w:val="bullet"/>
      <w:lvlText w:val="•"/>
      <w:lvlJc w:val="left"/>
      <w:pPr>
        <w:ind w:left="1496" w:hanging="428"/>
      </w:pPr>
      <w:rPr>
        <w:rFonts w:hint="default"/>
        <w:lang w:val="ru-RU" w:eastAsia="en-US" w:bidi="ar-SA"/>
      </w:rPr>
    </w:lvl>
    <w:lvl w:ilvl="2" w:tplc="513E362C">
      <w:numFmt w:val="bullet"/>
      <w:lvlText w:val="•"/>
      <w:lvlJc w:val="left"/>
      <w:pPr>
        <w:ind w:left="2432" w:hanging="428"/>
      </w:pPr>
      <w:rPr>
        <w:rFonts w:hint="default"/>
        <w:lang w:val="ru-RU" w:eastAsia="en-US" w:bidi="ar-SA"/>
      </w:rPr>
    </w:lvl>
    <w:lvl w:ilvl="3" w:tplc="B63A59C0">
      <w:numFmt w:val="bullet"/>
      <w:lvlText w:val="•"/>
      <w:lvlJc w:val="left"/>
      <w:pPr>
        <w:ind w:left="3368" w:hanging="428"/>
      </w:pPr>
      <w:rPr>
        <w:rFonts w:hint="default"/>
        <w:lang w:val="ru-RU" w:eastAsia="en-US" w:bidi="ar-SA"/>
      </w:rPr>
    </w:lvl>
    <w:lvl w:ilvl="4" w:tplc="6EBEE3A6">
      <w:numFmt w:val="bullet"/>
      <w:lvlText w:val="•"/>
      <w:lvlJc w:val="left"/>
      <w:pPr>
        <w:ind w:left="4304" w:hanging="428"/>
      </w:pPr>
      <w:rPr>
        <w:rFonts w:hint="default"/>
        <w:lang w:val="ru-RU" w:eastAsia="en-US" w:bidi="ar-SA"/>
      </w:rPr>
    </w:lvl>
    <w:lvl w:ilvl="5" w:tplc="0DC48E58">
      <w:numFmt w:val="bullet"/>
      <w:lvlText w:val="•"/>
      <w:lvlJc w:val="left"/>
      <w:pPr>
        <w:ind w:left="5241" w:hanging="428"/>
      </w:pPr>
      <w:rPr>
        <w:rFonts w:hint="default"/>
        <w:lang w:val="ru-RU" w:eastAsia="en-US" w:bidi="ar-SA"/>
      </w:rPr>
    </w:lvl>
    <w:lvl w:ilvl="6" w:tplc="4480654E">
      <w:numFmt w:val="bullet"/>
      <w:lvlText w:val="•"/>
      <w:lvlJc w:val="left"/>
      <w:pPr>
        <w:ind w:left="6177" w:hanging="428"/>
      </w:pPr>
      <w:rPr>
        <w:rFonts w:hint="default"/>
        <w:lang w:val="ru-RU" w:eastAsia="en-US" w:bidi="ar-SA"/>
      </w:rPr>
    </w:lvl>
    <w:lvl w:ilvl="7" w:tplc="D58E3668">
      <w:numFmt w:val="bullet"/>
      <w:lvlText w:val="•"/>
      <w:lvlJc w:val="left"/>
      <w:pPr>
        <w:ind w:left="7113" w:hanging="428"/>
      </w:pPr>
      <w:rPr>
        <w:rFonts w:hint="default"/>
        <w:lang w:val="ru-RU" w:eastAsia="en-US" w:bidi="ar-SA"/>
      </w:rPr>
    </w:lvl>
    <w:lvl w:ilvl="8" w:tplc="99E220B8">
      <w:numFmt w:val="bullet"/>
      <w:lvlText w:val="•"/>
      <w:lvlJc w:val="left"/>
      <w:pPr>
        <w:ind w:left="8049" w:hanging="428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9B1"/>
    <w:rsid w:val="00014505"/>
    <w:rsid w:val="002262C2"/>
    <w:rsid w:val="00282631"/>
    <w:rsid w:val="0033062C"/>
    <w:rsid w:val="003425CE"/>
    <w:rsid w:val="003B4058"/>
    <w:rsid w:val="003B5668"/>
    <w:rsid w:val="003E0298"/>
    <w:rsid w:val="00472A65"/>
    <w:rsid w:val="007C50EE"/>
    <w:rsid w:val="00911FB5"/>
    <w:rsid w:val="00A00CDC"/>
    <w:rsid w:val="00A23440"/>
    <w:rsid w:val="00CC69B1"/>
    <w:rsid w:val="00D17A5B"/>
    <w:rsid w:val="00E1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B4058"/>
    <w:pPr>
      <w:widowControl w:val="0"/>
      <w:autoSpaceDE w:val="0"/>
      <w:autoSpaceDN w:val="0"/>
      <w:spacing w:before="255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9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567" w:hanging="427"/>
      <w:jc w:val="both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CC6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C69B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5CE"/>
  </w:style>
  <w:style w:type="paragraph" w:styleId="a8">
    <w:name w:val="footer"/>
    <w:basedOn w:val="a"/>
    <w:link w:val="a9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5CE"/>
  </w:style>
  <w:style w:type="table" w:customStyle="1" w:styleId="TableNormal1">
    <w:name w:val="Table Normal1"/>
    <w:uiPriority w:val="2"/>
    <w:semiHidden/>
    <w:unhideWhenUsed/>
    <w:qFormat/>
    <w:rsid w:val="002262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3B4058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B4058"/>
    <w:pPr>
      <w:widowControl w:val="0"/>
      <w:autoSpaceDE w:val="0"/>
      <w:autoSpaceDN w:val="0"/>
      <w:spacing w:before="255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69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567" w:hanging="427"/>
      <w:jc w:val="both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CC69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C69B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C69B1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5CE"/>
  </w:style>
  <w:style w:type="paragraph" w:styleId="a8">
    <w:name w:val="footer"/>
    <w:basedOn w:val="a"/>
    <w:link w:val="a9"/>
    <w:uiPriority w:val="99"/>
    <w:unhideWhenUsed/>
    <w:rsid w:val="003425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5CE"/>
  </w:style>
  <w:style w:type="table" w:customStyle="1" w:styleId="TableNormal1">
    <w:name w:val="Table Normal1"/>
    <w:uiPriority w:val="2"/>
    <w:semiHidden/>
    <w:unhideWhenUsed/>
    <w:qFormat/>
    <w:rsid w:val="002262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3B4058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Rochev</cp:lastModifiedBy>
  <cp:revision>9</cp:revision>
  <dcterms:created xsi:type="dcterms:W3CDTF">2025-08-12T10:36:00Z</dcterms:created>
  <dcterms:modified xsi:type="dcterms:W3CDTF">2025-10-15T06:24:00Z</dcterms:modified>
</cp:coreProperties>
</file>